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собственность,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участка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B6A" w:rsidRDefault="00FC6ADB" w:rsidP="007E5AA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0280225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222C6A">
        <w:rPr>
          <w:rFonts w:ascii="Times New Roman" w:eastAsia="Times New Roman" w:hAnsi="Times New Roman" w:cs="Times New Roman"/>
          <w:sz w:val="24"/>
          <w:szCs w:val="24"/>
          <w:lang w:eastAsia="ru-RU"/>
        </w:rPr>
        <w:t>695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7E5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Святогорово</w:t>
      </w:r>
      <w:proofErr w:type="spellEnd"/>
      <w:r w:rsidR="0095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01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C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участком </w:t>
      </w:r>
      <w:r w:rsidR="00FC7D07" w:rsidRPr="00FC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КН </w:t>
      </w:r>
      <w:r w:rsidR="001B0165" w:rsidRPr="001B0165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50:04:0280225:20</w:t>
      </w:r>
      <w:r w:rsidR="001B0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B0165" w:rsidRPr="001B0165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50:04:0280216:121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1B0165">
        <w:rPr>
          <w:rFonts w:ascii="Times New Roman" w:eastAsia="Times New Roman" w:hAnsi="Times New Roman" w:cs="Courier New"/>
          <w:sz w:val="24"/>
          <w:szCs w:val="24"/>
          <w:lang w:eastAsia="ru-RU"/>
        </w:rPr>
        <w:t>купли-продажи</w:t>
      </w:r>
      <w:bookmarkStart w:id="0" w:name="_GoBack"/>
      <w:bookmarkEnd w:id="0"/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B0165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25</w:t>
      </w:r>
      <w:r w:rsidR="00043B6A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.09</w:t>
      </w:r>
      <w:r w:rsidR="00F524CE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</w:t>
      </w:r>
      <w:r w:rsidR="00126478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2021</w:t>
      </w:r>
      <w:r w:rsidR="00B13FCB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0165"/>
    <w:rsid w:val="001B4F0A"/>
    <w:rsid w:val="001C1201"/>
    <w:rsid w:val="001F2CF5"/>
    <w:rsid w:val="001F6890"/>
    <w:rsid w:val="00204B60"/>
    <w:rsid w:val="00217A07"/>
    <w:rsid w:val="00222C6A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5AAE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4F79-9706-43B7-A0F9-B93090BC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67</cp:revision>
  <cp:lastPrinted>2021-06-29T08:43:00Z</cp:lastPrinted>
  <dcterms:created xsi:type="dcterms:W3CDTF">2020-07-07T13:28:00Z</dcterms:created>
  <dcterms:modified xsi:type="dcterms:W3CDTF">2021-08-25T06:27:00Z</dcterms:modified>
</cp:coreProperties>
</file>